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503FF" w14:textId="77777777" w:rsidR="00F94BE8" w:rsidRPr="00F94BE8" w:rsidRDefault="00F94BE8" w:rsidP="00F94BE8">
      <w:pPr>
        <w:spacing w:after="300" w:line="240" w:lineRule="auto"/>
        <w:textAlignment w:val="bottom"/>
        <w:outlineLvl w:val="0"/>
        <w:rPr>
          <w:rFonts w:ascii="inherit" w:eastAsia="Times New Roman" w:hAnsi="inherit" w:cs="Arial"/>
          <w:b/>
          <w:bCs/>
          <w:caps/>
          <w:color w:val="313131"/>
          <w:kern w:val="36"/>
          <w:sz w:val="42"/>
          <w:szCs w:val="42"/>
          <w:lang w:eastAsia="kk-KZ"/>
        </w:rPr>
      </w:pPr>
      <w:r w:rsidRPr="00F94BE8">
        <w:rPr>
          <w:rFonts w:ascii="inherit" w:eastAsia="Times New Roman" w:hAnsi="inherit" w:cs="Arial"/>
          <w:b/>
          <w:bCs/>
          <w:caps/>
          <w:color w:val="313131"/>
          <w:kern w:val="36"/>
          <w:sz w:val="42"/>
          <w:szCs w:val="42"/>
          <w:lang w:eastAsia="kk-KZ"/>
        </w:rPr>
        <w:t>AP08956950 Қазақстан Республикасында белгісіздік жағдайындағы жұмыссыз жастарды әлеуметтік қорғау жүйесін жетілдіру</w:t>
      </w:r>
    </w:p>
    <w:p w14:paraId="0DF73737" w14:textId="77777777" w:rsidR="00F94BE8" w:rsidRPr="00F94BE8" w:rsidRDefault="00F94BE8" w:rsidP="00F94BE8">
      <w:pPr>
        <w:shd w:val="clear" w:color="auto" w:fill="FFFFFF"/>
        <w:spacing w:after="0" w:line="240" w:lineRule="auto"/>
        <w:textAlignment w:val="bottom"/>
        <w:rPr>
          <w:rFonts w:ascii="Arial" w:eastAsia="Times New Roman" w:hAnsi="Arial" w:cs="Arial"/>
          <w:color w:val="171717"/>
          <w:sz w:val="23"/>
          <w:szCs w:val="23"/>
          <w:lang w:eastAsia="kk-KZ"/>
        </w:rPr>
      </w:pPr>
      <w:r w:rsidRPr="00F94BE8">
        <w:rPr>
          <w:rFonts w:ascii="Arial" w:eastAsia="Times New Roman" w:hAnsi="Arial" w:cs="Arial"/>
          <w:b/>
          <w:bCs/>
          <w:color w:val="171717"/>
          <w:sz w:val="23"/>
          <w:szCs w:val="23"/>
          <w:bdr w:val="none" w:sz="0" w:space="0" w:color="auto" w:frame="1"/>
          <w:lang w:eastAsia="kk-KZ"/>
        </w:rPr>
        <w:t>Жоба жетекшісі: Сабирова Р.К.</w:t>
      </w:r>
    </w:p>
    <w:p w14:paraId="62D73120" w14:textId="600DE9D5" w:rsidR="00BA5CEE" w:rsidRDefault="00F94BE8" w:rsidP="00F94BE8">
      <w:r w:rsidRPr="00F94BE8">
        <w:rPr>
          <w:rFonts w:ascii="Arial" w:eastAsia="Times New Roman" w:hAnsi="Arial" w:cs="Arial"/>
          <w:b/>
          <w:bCs/>
          <w:color w:val="171717"/>
          <w:sz w:val="23"/>
          <w:szCs w:val="23"/>
          <w:bdr w:val="none" w:sz="0" w:space="0" w:color="auto" w:frame="1"/>
          <w:shd w:val="clear" w:color="auto" w:fill="FFFFFF"/>
          <w:lang w:eastAsia="kk-KZ"/>
        </w:rPr>
        <w:t>Жобаның мақсаты</w:t>
      </w:r>
      <w:r w:rsidRPr="00F94BE8">
        <w:rPr>
          <w:rFonts w:ascii="Arial" w:eastAsia="Times New Roman" w:hAnsi="Arial" w:cs="Arial"/>
          <w:color w:val="171717"/>
          <w:sz w:val="23"/>
          <w:szCs w:val="23"/>
          <w:shd w:val="clear" w:color="auto" w:fill="FFFFFF"/>
          <w:lang w:eastAsia="kk-KZ"/>
        </w:rPr>
        <w:t> – жастардың еңбек нарығын, жұмыспен қамту және жастар жұмыссыздығын зерттеу, сонымен қатар Қазақстан Республикасында жұмыссыз жастарды әлеуметтік қорғау жүйесін жетілдіру бойынша іс-шаралар әзірлеу.</w:t>
      </w:r>
      <w:r w:rsidRPr="00F94BE8">
        <w:rPr>
          <w:rFonts w:ascii="Arial" w:eastAsia="Times New Roman" w:hAnsi="Arial" w:cs="Arial"/>
          <w:color w:val="171717"/>
          <w:sz w:val="23"/>
          <w:szCs w:val="23"/>
          <w:lang w:eastAsia="kk-KZ"/>
        </w:rPr>
        <w:br/>
      </w:r>
      <w:r w:rsidRPr="00F94BE8">
        <w:rPr>
          <w:rFonts w:ascii="Arial" w:eastAsia="Times New Roman" w:hAnsi="Arial" w:cs="Arial"/>
          <w:color w:val="171717"/>
          <w:sz w:val="23"/>
          <w:szCs w:val="23"/>
          <w:shd w:val="clear" w:color="auto" w:fill="FFFFFF"/>
          <w:lang w:eastAsia="kk-KZ"/>
        </w:rPr>
        <w:t>Зерттеу нәтижелері бойынша кемінде 2 мақала жарияланады, соның ішінде:</w:t>
      </w:r>
      <w:r w:rsidRPr="00F94BE8">
        <w:rPr>
          <w:rFonts w:ascii="Arial" w:eastAsia="Times New Roman" w:hAnsi="Arial" w:cs="Arial"/>
          <w:color w:val="171717"/>
          <w:sz w:val="23"/>
          <w:szCs w:val="23"/>
          <w:lang w:eastAsia="kk-KZ"/>
        </w:rPr>
        <w:br/>
      </w:r>
      <w:r w:rsidRPr="00F94BE8">
        <w:rPr>
          <w:rFonts w:ascii="Arial" w:eastAsia="Times New Roman" w:hAnsi="Arial" w:cs="Arial"/>
          <w:color w:val="171717"/>
          <w:sz w:val="23"/>
          <w:szCs w:val="23"/>
          <w:shd w:val="clear" w:color="auto" w:fill="FFFFFF"/>
          <w:lang w:eastAsia="kk-KZ"/>
        </w:rPr>
        <w:t>• 1 (бірінші), 2 (екінші), 3 (үшінші) немесе 4 (төртінші) квартильдерге кіретін, Web of Science халықаралық деректер базасымен индекстелетін рецензияланатын ғылыми басылымда және (немесе) Social Science Citation Index немесе Arts and Humanities Citation Index базасына кіретін және (немесе) Scopus базасында cite Score бойынша процентиль бар кемінде 35 (отыз бес) кемінде 1 (бір) мақала және/немесе шолу шығару (айталық, 83 процентиль International Journal of Energy Economics and Policy журналында;</w:t>
      </w:r>
      <w:r w:rsidRPr="00F94BE8">
        <w:rPr>
          <w:rFonts w:ascii="Arial" w:eastAsia="Times New Roman" w:hAnsi="Arial" w:cs="Arial"/>
          <w:color w:val="171717"/>
          <w:sz w:val="23"/>
          <w:szCs w:val="23"/>
          <w:lang w:eastAsia="kk-KZ"/>
        </w:rPr>
        <w:br/>
      </w:r>
      <w:r w:rsidRPr="00F94BE8">
        <w:rPr>
          <w:rFonts w:ascii="Arial" w:eastAsia="Times New Roman" w:hAnsi="Arial" w:cs="Arial"/>
          <w:color w:val="171717"/>
          <w:sz w:val="23"/>
          <w:szCs w:val="23"/>
          <w:shd w:val="clear" w:color="auto" w:fill="FFFFFF"/>
          <w:lang w:eastAsia="kk-KZ"/>
        </w:rPr>
        <w:t>• Сондай-ақ, рецензияланатын шетелдік және (немесе) (БҒССҚК ұсынған) отандық басылымдарда нөлдік емес импакт-факторы бар кемінде 1 (бір) мақала және/немесе шолу жарияланатын болады (шамамен ҰҒА Баяндамаларында, Туран Университеті Жаршысында) .</w:t>
      </w:r>
      <w:r w:rsidRPr="00F94BE8">
        <w:rPr>
          <w:rFonts w:ascii="Arial" w:eastAsia="Times New Roman" w:hAnsi="Arial" w:cs="Arial"/>
          <w:color w:val="171717"/>
          <w:sz w:val="23"/>
          <w:szCs w:val="23"/>
          <w:lang w:eastAsia="kk-KZ"/>
        </w:rPr>
        <w:br/>
      </w:r>
      <w:r w:rsidRPr="00F94BE8">
        <w:rPr>
          <w:rFonts w:ascii="Arial" w:eastAsia="Times New Roman" w:hAnsi="Arial" w:cs="Arial"/>
          <w:color w:val="171717"/>
          <w:sz w:val="23"/>
          <w:szCs w:val="23"/>
          <w:shd w:val="clear" w:color="auto" w:fill="FFFFFF"/>
          <w:lang w:eastAsia="kk-KZ"/>
        </w:rPr>
        <w:t>• Зерттеу нәтижелері бойынша монография дайындалады және шығарылады. Қазақстандық баспаларда жарияланады.</w:t>
      </w:r>
      <w:r w:rsidRPr="00F94BE8">
        <w:rPr>
          <w:rFonts w:ascii="Arial" w:eastAsia="Times New Roman" w:hAnsi="Arial" w:cs="Arial"/>
          <w:color w:val="171717"/>
          <w:sz w:val="23"/>
          <w:szCs w:val="23"/>
          <w:lang w:eastAsia="kk-KZ"/>
        </w:rPr>
        <w:br/>
      </w:r>
      <w:r w:rsidRPr="00F94BE8">
        <w:rPr>
          <w:rFonts w:ascii="Arial" w:eastAsia="Times New Roman" w:hAnsi="Arial" w:cs="Arial"/>
          <w:color w:val="171717"/>
          <w:sz w:val="23"/>
          <w:szCs w:val="23"/>
          <w:shd w:val="clear" w:color="auto" w:fill="FFFFFF"/>
          <w:lang w:eastAsia="kk-KZ"/>
        </w:rPr>
        <w:t>• Алынған нәтижелер елдің экономикалық қоғамдастығында, зерттеу институттары мен университеттерде таратылады, ашық баспасөзде жарияланады, бұл елдегі экономикалық зерттеулер мен экономикалық білім деңгейін арттыруға ықпал етеді.</w:t>
      </w:r>
      <w:r w:rsidRPr="00F94BE8">
        <w:rPr>
          <w:rFonts w:ascii="Arial" w:eastAsia="Times New Roman" w:hAnsi="Arial" w:cs="Arial"/>
          <w:color w:val="171717"/>
          <w:sz w:val="23"/>
          <w:szCs w:val="23"/>
          <w:lang w:eastAsia="kk-KZ"/>
        </w:rPr>
        <w:br/>
      </w:r>
      <w:r w:rsidRPr="00F94BE8">
        <w:rPr>
          <w:rFonts w:ascii="Arial" w:eastAsia="Times New Roman" w:hAnsi="Arial" w:cs="Arial"/>
          <w:color w:val="171717"/>
          <w:sz w:val="23"/>
          <w:szCs w:val="23"/>
          <w:shd w:val="clear" w:color="auto" w:fill="FFFFFF"/>
          <w:lang w:eastAsia="kk-KZ"/>
        </w:rPr>
        <w:t>• Жоба нәтижелері жұмыссыздықты әлеуметтік сақтандыруды енгізу, еңбек нарығындағы жүктемені қысқарту және жастар арасындағы жұмыссыздық көрсеткіштерін жақсарту үшін құрал болады. Бұл Қазақстанға халықтың өмір сүруінің неғұрлым жоғары деңгейіне шығуға және жастардың жұмыспен қамтылуы мен өзін-өзі жұмыспен қамтылуын қамтамасыз ету бойынша келісілген саясатты жүргізуге мүмкіндік береді.</w:t>
      </w:r>
      <w:bookmarkStart w:id="0" w:name="_GoBack"/>
      <w:bookmarkEnd w:id="0"/>
    </w:p>
    <w:sectPr w:rsidR="00BA5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74"/>
    <w:rsid w:val="00831B74"/>
    <w:rsid w:val="00BA5CEE"/>
    <w:rsid w:val="00F94BE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EB53D-D87A-4AA1-A7C9-3DFE40A5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94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BE8"/>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F94BE8"/>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860361">
      <w:bodyDiv w:val="1"/>
      <w:marLeft w:val="0"/>
      <w:marRight w:val="0"/>
      <w:marTop w:val="0"/>
      <w:marBottom w:val="0"/>
      <w:divBdr>
        <w:top w:val="none" w:sz="0" w:space="0" w:color="auto"/>
        <w:left w:val="none" w:sz="0" w:space="0" w:color="auto"/>
        <w:bottom w:val="none" w:sz="0" w:space="0" w:color="auto"/>
        <w:right w:val="none" w:sz="0" w:space="0" w:color="auto"/>
      </w:divBdr>
      <w:divsChild>
        <w:div w:id="842742103">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2026-01-06T09:54:00Z</dcterms:created>
  <dcterms:modified xsi:type="dcterms:W3CDTF">2026-01-06T09:54:00Z</dcterms:modified>
</cp:coreProperties>
</file>